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2D" w:rsidRPr="0066032D" w:rsidRDefault="0066032D" w:rsidP="0066032D">
      <w:pPr>
        <w:shd w:val="clear" w:color="auto" w:fill="FFFFFF"/>
        <w:spacing w:before="408" w:after="408" w:line="380" w:lineRule="atLeast"/>
        <w:outlineLvl w:val="2"/>
        <w:rPr>
          <w:rFonts w:ascii="Times New Roman" w:eastAsia="Times New Roman" w:hAnsi="Times New Roman" w:cs="Times New Roman"/>
          <w:b/>
          <w:bCs/>
          <w:color w:val="075192"/>
          <w:lang w:eastAsia="tr-TR"/>
        </w:rPr>
      </w:pPr>
      <w:r w:rsidRPr="0066032D">
        <w:rPr>
          <w:rFonts w:ascii="Times New Roman" w:eastAsia="Times New Roman" w:hAnsi="Times New Roman" w:cs="Times New Roman"/>
          <w:b/>
          <w:bCs/>
          <w:color w:val="075192"/>
          <w:lang w:eastAsia="tr-TR"/>
        </w:rPr>
        <w:t>Çalışkanlık</w:t>
      </w:r>
    </w:p>
    <w:p w:rsidR="0066032D" w:rsidRPr="0066032D" w:rsidRDefault="0066032D" w:rsidP="0066032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</w:t>
      </w:r>
    </w:p>
    <w:p w:rsidR="0066032D" w:rsidRPr="0066032D" w:rsidRDefault="0066032D" w:rsidP="0066032D">
      <w:pPr>
        <w:shd w:val="clear" w:color="auto" w:fill="FFFFFF"/>
        <w:spacing w:before="75" w:after="0" w:line="240" w:lineRule="auto"/>
        <w:ind w:left="-88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b/>
          <w:bCs/>
          <w:color w:val="7B868F"/>
          <w:lang w:eastAsia="tr-TR"/>
        </w:rPr>
        <w:t>Sevgili Anne ve Babalar,</w:t>
      </w:r>
    </w:p>
    <w:p w:rsidR="0066032D" w:rsidRPr="0066032D" w:rsidRDefault="0066032D" w:rsidP="0066032D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Zengin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vefakir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ülkeler arasındaki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farkülkelerin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yaşı değildir.</w:t>
      </w:r>
    </w:p>
    <w:p w:rsidR="0066032D" w:rsidRPr="0066032D" w:rsidRDefault="0066032D" w:rsidP="0066032D">
      <w:pPr>
        <w:shd w:val="clear" w:color="auto" w:fill="FFFFFF"/>
        <w:spacing w:after="0" w:line="240" w:lineRule="auto"/>
        <w:ind w:left="812" w:right="-116" w:firstLine="180"/>
        <w:jc w:val="both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Mesela,HindistanveMısırgibiülkelerin2000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yıldanfazlageçmişivardırve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fakirdirler.</w:t>
      </w:r>
    </w:p>
    <w:p w:rsidR="0066032D" w:rsidRPr="0066032D" w:rsidRDefault="0066032D" w:rsidP="0066032D">
      <w:pPr>
        <w:shd w:val="clear" w:color="auto" w:fill="FFFFFF"/>
        <w:spacing w:after="0" w:line="240" w:lineRule="auto"/>
        <w:ind w:left="812" w:right="-122" w:firstLine="180"/>
        <w:jc w:val="both"/>
        <w:rPr>
          <w:rFonts w:ascii="Times New Roman" w:eastAsia="Times New Roman" w:hAnsi="Times New Roman" w:cs="Times New Roman"/>
          <w:color w:val="7B868F"/>
          <w:lang w:eastAsia="tr-TR"/>
        </w:rPr>
      </w:pPr>
      <w:proofErr w:type="spellStart"/>
      <w:proofErr w:type="gram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ÖteyandanKanada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,Avustralya</w:t>
      </w:r>
      <w:proofErr w:type="gram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,Yeni Zelandagibi150seneönceisimleri bilinmeyen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ülkelerkalkınmış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vezengin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ülkelerdir.</w:t>
      </w:r>
    </w:p>
    <w:p w:rsidR="0066032D" w:rsidRPr="0066032D" w:rsidRDefault="0066032D" w:rsidP="0066032D">
      <w:pPr>
        <w:shd w:val="clear" w:color="auto" w:fill="FFFFFF"/>
        <w:spacing w:after="0" w:line="240" w:lineRule="auto"/>
        <w:ind w:left="812" w:right="-125" w:firstLine="180"/>
        <w:jc w:val="both"/>
        <w:rPr>
          <w:rFonts w:ascii="Times New Roman" w:eastAsia="Times New Roman" w:hAnsi="Times New Roman" w:cs="Times New Roman"/>
          <w:color w:val="7B868F"/>
          <w:lang w:eastAsia="tr-TR"/>
        </w:rPr>
      </w:pP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Doğalkaynaklarınvarolupolmamasıda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zenginülkefakirülkearasındakifarkı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yaratmaz.   Japonya   ufacık   bir   adaya   sıkışmış,   yüzde   80   arazisi   tarıma   ve hayvancılığa uygun olmayan bir ülkedir ama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aynızamanda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dünyanın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ikincibüyük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gram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ekonomisidir.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Ülkedev</w:t>
      </w:r>
      <w:proofErr w:type="spellEnd"/>
      <w:proofErr w:type="gram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biryüzerfabrikagibidir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Bütündünyadanham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madde ithal eder, sonra da bütün dünyaya bitmiş ürün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ihraçeder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.</w:t>
      </w:r>
    </w:p>
    <w:p w:rsidR="0066032D" w:rsidRPr="0066032D" w:rsidRDefault="0066032D" w:rsidP="0066032D">
      <w:pPr>
        <w:shd w:val="clear" w:color="auto" w:fill="FFFFFF"/>
        <w:spacing w:after="0" w:line="240" w:lineRule="auto"/>
        <w:ind w:left="812" w:right="-122" w:firstLine="180"/>
        <w:jc w:val="both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Diğer bir </w:t>
      </w:r>
      <w:proofErr w:type="gram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örnek,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kakaoyetiştiremeyen</w:t>
      </w:r>
      <w:proofErr w:type="spellEnd"/>
      <w:proofErr w:type="gram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ama dünyanın en kaliteli çikolatasını üreten İsviçre´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dir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.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Dörtay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sürse de, kısa yaz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dönemindetoprağıda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ekerler, hayvancılık da </w:t>
      </w:r>
      <w:proofErr w:type="gram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yaparlar.Buyetersizliktebileürettiklerisütürünlerieniyikalitededir</w:t>
      </w:r>
      <w:proofErr w:type="gram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.Bu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ufakülke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yansıttığıgüvenlive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çalışkan ülke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imajısayesinde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dünyanın para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kasasıolmayıda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başarmıştır.</w:t>
      </w:r>
    </w:p>
    <w:p w:rsidR="0066032D" w:rsidRPr="0066032D" w:rsidRDefault="0066032D" w:rsidP="0066032D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7B868F"/>
          <w:lang w:eastAsia="tr-TR"/>
        </w:rPr>
      </w:pPr>
      <w:proofErr w:type="gram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Peki;o</w:t>
      </w:r>
      <w:proofErr w:type="gram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zaman aradaki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farknereden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gelmektedir?</w:t>
      </w:r>
    </w:p>
    <w:p w:rsidR="0066032D" w:rsidRPr="0066032D" w:rsidRDefault="0066032D" w:rsidP="0066032D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7B868F"/>
          <w:lang w:eastAsia="tr-TR"/>
        </w:rPr>
      </w:pP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Birçokunsur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olmasına rağmen en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büyükfark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“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ÇALIŞKANLIK”tadır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.</w:t>
      </w:r>
    </w:p>
    <w:p w:rsidR="0066032D" w:rsidRPr="0066032D" w:rsidRDefault="0066032D" w:rsidP="0066032D">
      <w:pPr>
        <w:shd w:val="clear" w:color="auto" w:fill="FFFFFF"/>
        <w:spacing w:after="0" w:line="240" w:lineRule="auto"/>
        <w:ind w:left="-88" w:right="-121" w:firstLine="900"/>
        <w:jc w:val="both"/>
        <w:rPr>
          <w:rFonts w:ascii="Times New Roman" w:eastAsia="Times New Roman" w:hAnsi="Times New Roman" w:cs="Times New Roman"/>
          <w:color w:val="7B868F"/>
          <w:lang w:eastAsia="tr-TR"/>
        </w:rPr>
      </w:pPr>
      <w:proofErr w:type="spellStart"/>
      <w:r w:rsidRPr="0066032D">
        <w:rPr>
          <w:rFonts w:ascii="Times New Roman" w:eastAsia="Times New Roman" w:hAnsi="Times New Roman" w:cs="Times New Roman"/>
          <w:b/>
          <w:bCs/>
          <w:color w:val="7B868F"/>
          <w:lang w:eastAsia="tr-TR"/>
        </w:rPr>
        <w:t>MustafaKemalATATÜRK’</w:t>
      </w: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de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çalışmanınöneminibize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şucümleler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ileyıllar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önce anlatmıştır.</w:t>
      </w:r>
    </w:p>
    <w:p w:rsidR="0066032D" w:rsidRPr="0066032D" w:rsidRDefault="0066032D" w:rsidP="0066032D">
      <w:pPr>
        <w:shd w:val="clear" w:color="auto" w:fill="FFFFFF"/>
        <w:spacing w:after="0" w:line="240" w:lineRule="auto"/>
        <w:ind w:left="-88" w:right="-119" w:firstLine="900"/>
        <w:jc w:val="both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    "</w:t>
      </w:r>
      <w:proofErr w:type="gram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Yalnıztekbirşeyeihtiyacımızvardır,çalışkanolmak</w:t>
      </w:r>
      <w:proofErr w:type="gram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.Servetveonuntabii neticesi olan refah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vesaadet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yalnız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veancak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çalışkanların hakkıdır."</w:t>
      </w:r>
    </w:p>
    <w:p w:rsidR="0066032D" w:rsidRPr="0066032D" w:rsidRDefault="0066032D" w:rsidP="0066032D">
      <w:pPr>
        <w:shd w:val="clear" w:color="auto" w:fill="FFFFFF"/>
        <w:spacing w:after="0" w:line="240" w:lineRule="auto"/>
        <w:ind w:left="-88" w:right="-127" w:firstLine="900"/>
        <w:jc w:val="both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    "</w:t>
      </w:r>
      <w:proofErr w:type="spellStart"/>
      <w:proofErr w:type="gram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Herhangibirşahsın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,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yaşadıkçamemnunvemesutolmasıiçinlazım</w:t>
      </w:r>
      <w:proofErr w:type="spellEnd"/>
      <w:proofErr w:type="gram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gelenşey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,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kendisiiçindeğil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,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kendisindensonragelecekleriçinçalışmaktır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Hayattatam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zevkvesaadet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ancakgeleceknesillerin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şerefi, varlığı, saadeti için çalışmakta bulunabilir."</w:t>
      </w:r>
    </w:p>
    <w:p w:rsidR="0066032D" w:rsidRPr="0066032D" w:rsidRDefault="0066032D" w:rsidP="0066032D">
      <w:pPr>
        <w:shd w:val="clear" w:color="auto" w:fill="FFFFFF"/>
        <w:spacing w:after="0" w:line="240" w:lineRule="auto"/>
        <w:ind w:left="812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     "Vatanını en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çokseven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, görevini en iyi yapandır."</w:t>
      </w:r>
    </w:p>
    <w:p w:rsidR="0066032D" w:rsidRPr="0066032D" w:rsidRDefault="0066032D" w:rsidP="0066032D">
      <w:pPr>
        <w:shd w:val="clear" w:color="auto" w:fill="FFFFFF"/>
        <w:spacing w:after="0" w:line="240" w:lineRule="auto"/>
        <w:ind w:left="-88" w:right="-122" w:firstLine="900"/>
        <w:jc w:val="both"/>
        <w:rPr>
          <w:rFonts w:ascii="Times New Roman" w:eastAsia="Times New Roman" w:hAnsi="Times New Roman" w:cs="Times New Roman"/>
          <w:color w:val="7B868F"/>
          <w:lang w:eastAsia="tr-TR"/>
        </w:rPr>
      </w:pP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Geleceğimizolan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çocuklarımızınçalışkanolmasıhemonlarıngeleceğiiçin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hemde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proofErr w:type="gram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ülkemizingeleceğiiçinçokönemlidir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Bunedenle</w:t>
      </w:r>
      <w:proofErr w:type="spellEnd"/>
      <w:proofErr w:type="gram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Anne Baba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olarakçalışkançocuklar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yetiştirmek en temel görevlerimizden birisidir.</w:t>
      </w:r>
    </w:p>
    <w:p w:rsidR="0066032D" w:rsidRPr="0066032D" w:rsidRDefault="0066032D" w:rsidP="0066032D">
      <w:pPr>
        <w:shd w:val="clear" w:color="auto" w:fill="FFFFFF"/>
        <w:spacing w:before="5" w:after="0" w:line="240" w:lineRule="auto"/>
        <w:ind w:left="812"/>
        <w:rPr>
          <w:rFonts w:ascii="Times New Roman" w:eastAsia="Times New Roman" w:hAnsi="Times New Roman" w:cs="Times New Roman"/>
          <w:color w:val="7B868F"/>
          <w:lang w:eastAsia="tr-TR"/>
        </w:rPr>
      </w:pPr>
      <w:proofErr w:type="spellStart"/>
      <w:r w:rsidRPr="0066032D">
        <w:rPr>
          <w:rFonts w:ascii="Times New Roman" w:eastAsia="Times New Roman" w:hAnsi="Times New Roman" w:cs="Times New Roman"/>
          <w:b/>
          <w:bCs/>
          <w:color w:val="7B868F"/>
          <w:lang w:eastAsia="tr-TR"/>
        </w:rPr>
        <w:t>İştebu</w:t>
      </w:r>
      <w:proofErr w:type="spellEnd"/>
      <w:r w:rsidRPr="0066032D">
        <w:rPr>
          <w:rFonts w:ascii="Times New Roman" w:eastAsia="Times New Roman" w:hAnsi="Times New Roman" w:cs="Times New Roman"/>
          <w:b/>
          <w:bCs/>
          <w:color w:val="7B868F"/>
          <w:lang w:eastAsia="tr-TR"/>
        </w:rPr>
        <w:t xml:space="preserve"> konuda </w:t>
      </w:r>
      <w:proofErr w:type="spellStart"/>
      <w:r w:rsidRPr="0066032D">
        <w:rPr>
          <w:rFonts w:ascii="Times New Roman" w:eastAsia="Times New Roman" w:hAnsi="Times New Roman" w:cs="Times New Roman"/>
          <w:b/>
          <w:bCs/>
          <w:color w:val="7B868F"/>
          <w:lang w:eastAsia="tr-TR"/>
        </w:rPr>
        <w:t>birkaçöneri</w:t>
      </w:r>
      <w:proofErr w:type="spellEnd"/>
      <w:r w:rsidRPr="0066032D">
        <w:rPr>
          <w:rFonts w:ascii="Times New Roman" w:eastAsia="Times New Roman" w:hAnsi="Times New Roman" w:cs="Times New Roman"/>
          <w:b/>
          <w:bCs/>
          <w:color w:val="7B868F"/>
          <w:lang w:eastAsia="tr-TR"/>
        </w:rPr>
        <w:t>;</w:t>
      </w:r>
    </w:p>
    <w:p w:rsidR="0066032D" w:rsidRPr="0066032D" w:rsidRDefault="0066032D" w:rsidP="0066032D">
      <w:pPr>
        <w:shd w:val="clear" w:color="auto" w:fill="FFFFFF"/>
        <w:spacing w:before="2" w:after="0" w:line="240" w:lineRule="auto"/>
        <w:ind w:left="-88" w:right="-126" w:firstLine="900"/>
        <w:jc w:val="both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 Anne  baba  olarak  çocuğunuzun  zeki  olmaktan  çok  çalışkan olmalarını önemsemelisiniz. Zeki olup çalışkan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olmayanbirçokçocuk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başarısız olabilmektedir.</w:t>
      </w:r>
    </w:p>
    <w:p w:rsidR="0066032D" w:rsidRPr="0066032D" w:rsidRDefault="0066032D" w:rsidP="0066032D">
      <w:pPr>
        <w:shd w:val="clear" w:color="auto" w:fill="FFFFFF"/>
        <w:spacing w:before="1" w:after="0" w:line="240" w:lineRule="auto"/>
        <w:ind w:left="812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 Çocuğunuzun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çalışkanlığınıdile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getirmelive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onu </w:t>
      </w:r>
      <w:proofErr w:type="gram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taktir</w:t>
      </w:r>
      <w:proofErr w:type="gram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etmelisiniz.</w:t>
      </w:r>
    </w:p>
    <w:p w:rsidR="0066032D" w:rsidRPr="0066032D" w:rsidRDefault="0066032D" w:rsidP="0066032D">
      <w:pPr>
        <w:shd w:val="clear" w:color="auto" w:fill="FFFFFF"/>
        <w:spacing w:before="6" w:after="0" w:line="292" w:lineRule="atLeast"/>
        <w:ind w:left="-88" w:right="-126" w:firstLine="900"/>
        <w:jc w:val="both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 Çalışkan   olmanın   önemi   konusunda   onunla   zaman   zaman </w:t>
      </w:r>
      <w:proofErr w:type="gram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konuşun.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Onahikâyeler</w:t>
      </w:r>
      <w:proofErr w:type="spellEnd"/>
      <w:proofErr w:type="gram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okuyun.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Çalışkanlıklarıilebaşarıkazanmışkişilerin</w:t>
      </w:r>
      <w:proofErr w:type="spellEnd"/>
    </w:p>
    <w:p w:rsidR="0066032D" w:rsidRPr="0066032D" w:rsidRDefault="0066032D" w:rsidP="0066032D">
      <w:pPr>
        <w:shd w:val="clear" w:color="auto" w:fill="FFFFFF"/>
        <w:spacing w:after="0" w:line="282" w:lineRule="atLeast"/>
        <w:ind w:left="-88"/>
        <w:rPr>
          <w:rFonts w:ascii="Times New Roman" w:eastAsia="Times New Roman" w:hAnsi="Times New Roman" w:cs="Times New Roman"/>
          <w:color w:val="7B868F"/>
          <w:lang w:eastAsia="tr-TR"/>
        </w:rPr>
      </w:pP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hayathikâyelerinden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bahsedin.</w:t>
      </w:r>
    </w:p>
    <w:p w:rsidR="0066032D" w:rsidRPr="0066032D" w:rsidRDefault="0066032D" w:rsidP="0066032D">
      <w:pPr>
        <w:shd w:val="clear" w:color="auto" w:fill="FFFFFF"/>
        <w:spacing w:before="10" w:after="0" w:line="290" w:lineRule="atLeast"/>
        <w:ind w:left="-88" w:right="-121" w:firstLine="900"/>
        <w:jc w:val="both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Evortamındazamanzamançalışarakçocuğunuzaörnekolun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.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Aynızamanda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çalışırken ondan yardım isteyin.</w:t>
      </w:r>
    </w:p>
    <w:p w:rsidR="0066032D" w:rsidRPr="0066032D" w:rsidRDefault="0066032D" w:rsidP="0066032D">
      <w:pPr>
        <w:shd w:val="clear" w:color="auto" w:fill="FFFFFF"/>
        <w:spacing w:before="2" w:after="0" w:line="290" w:lineRule="atLeast"/>
        <w:ind w:left="-88" w:right="-125" w:firstLine="900"/>
        <w:jc w:val="both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 Çocuğunuza   yapabileceği   düzeyde   küçük   görevler   vererek </w:t>
      </w:r>
      <w:proofErr w:type="spellStart"/>
      <w:proofErr w:type="gram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çalışmasınısağlayın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Başardığındaonuövünödüllendirin</w:t>
      </w:r>
      <w:proofErr w:type="spellEnd"/>
      <w:proofErr w:type="gram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.Yapamayacağı</w:t>
      </w:r>
    </w:p>
    <w:p w:rsidR="0066032D" w:rsidRPr="0066032D" w:rsidRDefault="0066032D" w:rsidP="0066032D">
      <w:pPr>
        <w:shd w:val="clear" w:color="auto" w:fill="FFFFFF"/>
        <w:spacing w:after="0" w:line="285" w:lineRule="atLeast"/>
        <w:ind w:left="-88"/>
        <w:rPr>
          <w:rFonts w:ascii="Times New Roman" w:eastAsia="Times New Roman" w:hAnsi="Times New Roman" w:cs="Times New Roman"/>
          <w:color w:val="7B868F"/>
          <w:lang w:eastAsia="tr-TR"/>
        </w:rPr>
      </w:pP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görevlerivermektensakının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.</w:t>
      </w:r>
    </w:p>
    <w:p w:rsidR="0066032D" w:rsidRPr="0066032D" w:rsidRDefault="0066032D" w:rsidP="0066032D">
      <w:pPr>
        <w:shd w:val="clear" w:color="auto" w:fill="FFFFFF"/>
        <w:spacing w:before="10" w:after="0" w:line="290" w:lineRule="atLeast"/>
        <w:ind w:left="-88" w:right="-123" w:firstLine="900"/>
        <w:jc w:val="both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 Ders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çalışmasıiçinonauygunbir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ortam hazırlayın. Zaman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zaman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beraber ders çalışın.</w:t>
      </w:r>
    </w:p>
    <w:p w:rsidR="0066032D" w:rsidRPr="0066032D" w:rsidRDefault="0066032D" w:rsidP="0066032D">
      <w:pPr>
        <w:shd w:val="clear" w:color="auto" w:fill="FFFFFF"/>
        <w:spacing w:before="2" w:after="0" w:line="290" w:lineRule="atLeast"/>
        <w:ind w:left="-88" w:right="-121" w:firstLine="900"/>
        <w:jc w:val="both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 Çalışmanın önemi konusunda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internettenberaber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sözler bularak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çıktısınıalıpmutfağaasılablir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.</w:t>
      </w:r>
    </w:p>
    <w:p w:rsidR="0066032D" w:rsidRPr="0066032D" w:rsidRDefault="0066032D" w:rsidP="0066032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</w:t>
      </w:r>
    </w:p>
    <w:p w:rsidR="0066032D" w:rsidRPr="0066032D" w:rsidRDefault="0066032D" w:rsidP="0066032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</w:t>
      </w:r>
    </w:p>
    <w:p w:rsidR="0066032D" w:rsidRPr="0066032D" w:rsidRDefault="0066032D" w:rsidP="0066032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</w:t>
      </w:r>
    </w:p>
    <w:p w:rsidR="0066032D" w:rsidRPr="0066032D" w:rsidRDefault="0066032D" w:rsidP="0066032D">
      <w:pPr>
        <w:shd w:val="clear" w:color="auto" w:fill="FFFFFF"/>
        <w:spacing w:before="18" w:after="0" w:line="260" w:lineRule="atLeast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</w:t>
      </w:r>
    </w:p>
    <w:p w:rsidR="0066032D" w:rsidRPr="0066032D" w:rsidRDefault="0066032D" w:rsidP="0066032D">
      <w:pPr>
        <w:shd w:val="clear" w:color="auto" w:fill="FFFFFF"/>
        <w:spacing w:after="0" w:line="240" w:lineRule="auto"/>
        <w:ind w:left="-88" w:right="89" w:firstLine="535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Sizdeevdeçocuğunuzlaçalışkanlığın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gram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önemi,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çalışkaninsanın</w:t>
      </w:r>
      <w:proofErr w:type="spellEnd"/>
      <w:proofErr w:type="gram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özellikleri gibi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konulardasohbetederek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bueğitimebüyük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katkısağlayabilirsiniz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Unutmayınki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, </w:t>
      </w:r>
      <w:r w:rsidRPr="0066032D">
        <w:rPr>
          <w:rFonts w:ascii="Times New Roman" w:eastAsia="Times New Roman" w:hAnsi="Times New Roman" w:cs="Times New Roman"/>
          <w:b/>
          <w:bCs/>
          <w:color w:val="7B868F"/>
          <w:lang w:eastAsia="tr-TR"/>
        </w:rPr>
        <w:t xml:space="preserve">aileler çocukların </w:t>
      </w:r>
      <w:proofErr w:type="spellStart"/>
      <w:r w:rsidRPr="0066032D">
        <w:rPr>
          <w:rFonts w:ascii="Times New Roman" w:eastAsia="Times New Roman" w:hAnsi="Times New Roman" w:cs="Times New Roman"/>
          <w:b/>
          <w:bCs/>
          <w:color w:val="7B868F"/>
          <w:lang w:eastAsia="tr-TR"/>
        </w:rPr>
        <w:lastRenderedPageBreak/>
        <w:t>okuldışındakiöğretmenleridir</w:t>
      </w:r>
      <w:proofErr w:type="spellEnd"/>
      <w:r w:rsidRPr="0066032D">
        <w:rPr>
          <w:rFonts w:ascii="Times New Roman" w:eastAsia="Times New Roman" w:hAnsi="Times New Roman" w:cs="Times New Roman"/>
          <w:b/>
          <w:bCs/>
          <w:color w:val="7B868F"/>
          <w:lang w:eastAsia="tr-TR"/>
        </w:rPr>
        <w:t>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Onunbudeğerleri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önemsemesini sağlamak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içinbukonuların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evdesizintarafınızdanpekiştirilmesi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çok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faydalıolacaktır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.</w:t>
      </w:r>
    </w:p>
    <w:p w:rsidR="0066032D" w:rsidRPr="0066032D" w:rsidRDefault="0066032D" w:rsidP="0066032D">
      <w:pPr>
        <w:shd w:val="clear" w:color="auto" w:fill="FFFFFF"/>
        <w:spacing w:before="1" w:after="0" w:line="280" w:lineRule="atLeast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</w:t>
      </w:r>
    </w:p>
    <w:p w:rsidR="0066032D" w:rsidRPr="0066032D" w:rsidRDefault="0066032D" w:rsidP="0066032D">
      <w:pPr>
        <w:shd w:val="clear" w:color="auto" w:fill="FFFFFF"/>
        <w:spacing w:after="0" w:line="240" w:lineRule="auto"/>
        <w:ind w:left="-88" w:right="-141" w:firstLine="535"/>
        <w:rPr>
          <w:rFonts w:ascii="Times New Roman" w:eastAsia="Times New Roman" w:hAnsi="Times New Roman" w:cs="Times New Roman"/>
          <w:color w:val="7B868F"/>
          <w:lang w:eastAsia="tr-TR"/>
        </w:rPr>
      </w:pP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Öğrencininders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çalışma davranışları,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onunçalışkanlık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özelliğiniyansıtabileceği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proofErr w:type="gram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alanlardanbiridir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.Ders</w:t>
      </w:r>
      <w:proofErr w:type="gram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çalışmak bir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şeyöğrenmefaaliyeti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ya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dasürecidir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ve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busüreç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aileler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tarafındandesteklenmelidir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Onudesteklemek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içinyapabilecekleriniz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…</w:t>
      </w:r>
    </w:p>
    <w:p w:rsidR="0066032D" w:rsidRPr="0066032D" w:rsidRDefault="0066032D" w:rsidP="0066032D">
      <w:pPr>
        <w:shd w:val="clear" w:color="auto" w:fill="FFFFFF"/>
        <w:spacing w:before="1" w:after="0" w:line="280" w:lineRule="atLeast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</w:t>
      </w:r>
    </w:p>
    <w:p w:rsidR="0066032D" w:rsidRPr="0066032D" w:rsidRDefault="0066032D" w:rsidP="0066032D">
      <w:pPr>
        <w:shd w:val="clear" w:color="auto" w:fill="FFFFFF"/>
        <w:spacing w:after="0" w:line="240" w:lineRule="auto"/>
        <w:ind w:left="2881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b/>
          <w:bCs/>
          <w:color w:val="7B868F"/>
          <w:lang w:eastAsia="tr-TR"/>
        </w:rPr>
        <w:t>DERS ÇALIŞMA ZAMANI</w:t>
      </w: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…</w:t>
      </w:r>
    </w:p>
    <w:p w:rsidR="0066032D" w:rsidRPr="0066032D" w:rsidRDefault="0066032D" w:rsidP="0066032D">
      <w:pPr>
        <w:shd w:val="clear" w:color="auto" w:fill="FFFFFF"/>
        <w:spacing w:before="18" w:after="0" w:line="260" w:lineRule="atLeast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</w:t>
      </w:r>
    </w:p>
    <w:p w:rsidR="0066032D" w:rsidRPr="0066032D" w:rsidRDefault="0066032D" w:rsidP="0066032D">
      <w:pPr>
        <w:shd w:val="clear" w:color="auto" w:fill="FFFFFF"/>
        <w:spacing w:after="0" w:line="240" w:lineRule="auto"/>
        <w:ind w:left="-88" w:right="62" w:firstLine="468"/>
        <w:rPr>
          <w:rFonts w:ascii="Times New Roman" w:eastAsia="Times New Roman" w:hAnsi="Times New Roman" w:cs="Times New Roman"/>
          <w:color w:val="7B868F"/>
          <w:lang w:eastAsia="tr-TR"/>
        </w:rPr>
      </w:pP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Çocuğunuzokula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gittiği sürece; </w:t>
      </w:r>
      <w:proofErr w:type="gram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ödevler,sınavlar</w:t>
      </w:r>
      <w:proofErr w:type="gram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, projeler hayatının bir parçası olacaktır.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Bugünedekçocuğunuzunverimli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ders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çalışmasıkonusundaçeşitli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güçlükler yaşamış olabilirsiniz ya da evinizde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bukonununçok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iyi yerleşmediğini düşünebilirsiniz.Ancak,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birazplanlama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,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ailetarafındandesteklenmeve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cesaretlendirilmesayesindeokul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sorumluluklarıhayatının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başarılıbir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parçasıhaline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gelebilir.Sistemli bir davranış biçimi ve belli düzenlemelerden oluşan bir yeniden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yapılandırmaçocuğunuzave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evortamınızaolumlukatkıdabulunabilir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.</w:t>
      </w:r>
    </w:p>
    <w:p w:rsidR="0066032D" w:rsidRPr="0066032D" w:rsidRDefault="0066032D" w:rsidP="0066032D">
      <w:pPr>
        <w:shd w:val="clear" w:color="auto" w:fill="FFFFFF"/>
        <w:spacing w:before="1" w:after="0" w:line="280" w:lineRule="atLeast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</w:t>
      </w:r>
    </w:p>
    <w:p w:rsidR="0066032D" w:rsidRPr="0066032D" w:rsidRDefault="0066032D" w:rsidP="0066032D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b/>
          <w:bCs/>
          <w:color w:val="7B868F"/>
          <w:lang w:eastAsia="tr-TR"/>
        </w:rPr>
        <w:t>Ders çalışmanın temel ilkelerini birlikte oluşturun.</w:t>
      </w:r>
    </w:p>
    <w:p w:rsidR="0066032D" w:rsidRPr="0066032D" w:rsidRDefault="0066032D" w:rsidP="0066032D">
      <w:pPr>
        <w:shd w:val="clear" w:color="auto" w:fill="FFFFFF"/>
        <w:spacing w:before="1" w:after="0" w:line="280" w:lineRule="atLeast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</w:t>
      </w:r>
    </w:p>
    <w:p w:rsidR="0066032D" w:rsidRPr="0066032D" w:rsidRDefault="0066032D" w:rsidP="0066032D">
      <w:pPr>
        <w:shd w:val="clear" w:color="auto" w:fill="FFFFFF"/>
        <w:spacing w:after="0" w:line="240" w:lineRule="auto"/>
        <w:ind w:left="-88" w:right="110" w:firstLine="535"/>
        <w:rPr>
          <w:rFonts w:ascii="Times New Roman" w:eastAsia="Times New Roman" w:hAnsi="Times New Roman" w:cs="Times New Roman"/>
          <w:color w:val="7B868F"/>
          <w:lang w:eastAsia="tr-TR"/>
        </w:rPr>
      </w:pP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İletişimşeklinizçok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gram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önemlidir,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onunla</w:t>
      </w:r>
      <w:r w:rsidRPr="0066032D">
        <w:rPr>
          <w:rFonts w:ascii="Times New Roman" w:eastAsia="Times New Roman" w:hAnsi="Times New Roman" w:cs="Times New Roman"/>
          <w:b/>
          <w:bCs/>
          <w:color w:val="7B868F"/>
          <w:lang w:eastAsia="tr-TR"/>
        </w:rPr>
        <w:t>doğru</w:t>
      </w:r>
      <w:proofErr w:type="spellEnd"/>
      <w:proofErr w:type="gramEnd"/>
      <w:r w:rsidRPr="0066032D">
        <w:rPr>
          <w:rFonts w:ascii="Times New Roman" w:eastAsia="Times New Roman" w:hAnsi="Times New Roman" w:cs="Times New Roman"/>
          <w:b/>
          <w:bCs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b/>
          <w:bCs/>
          <w:color w:val="7B868F"/>
          <w:lang w:eastAsia="tr-TR"/>
        </w:rPr>
        <w:t>iletişim</w:t>
      </w: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kurabileceğinizbir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ortam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hazırladıktansonrakonuşmaya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başlayın.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Yalnızolacağınız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veyüz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yüze bakacak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şekildeoturacağınızbir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ortam uygun olacaktır.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Sestonunuzhemişbirliğine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açık olacak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kadar</w:t>
      </w:r>
      <w:r w:rsidRPr="0066032D">
        <w:rPr>
          <w:rFonts w:ascii="Times New Roman" w:eastAsia="Times New Roman" w:hAnsi="Times New Roman" w:cs="Times New Roman"/>
          <w:b/>
          <w:bCs/>
          <w:color w:val="7B868F"/>
          <w:lang w:eastAsia="tr-TR"/>
        </w:rPr>
        <w:t>yumuşak</w:t>
      </w: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hem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desöylediklerinizdentaviz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vermeyecek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kadar</w:t>
      </w:r>
      <w:r w:rsidRPr="0066032D">
        <w:rPr>
          <w:rFonts w:ascii="Times New Roman" w:eastAsia="Times New Roman" w:hAnsi="Times New Roman" w:cs="Times New Roman"/>
          <w:b/>
          <w:bCs/>
          <w:color w:val="7B868F"/>
          <w:lang w:eastAsia="tr-TR"/>
        </w:rPr>
        <w:t>kararlı</w:t>
      </w:r>
      <w:proofErr w:type="spellEnd"/>
      <w:r w:rsidRPr="0066032D">
        <w:rPr>
          <w:rFonts w:ascii="Times New Roman" w:eastAsia="Times New Roman" w:hAnsi="Times New Roman" w:cs="Times New Roman"/>
          <w:b/>
          <w:bCs/>
          <w:color w:val="7B868F"/>
          <w:lang w:eastAsia="tr-TR"/>
        </w:rPr>
        <w:t> 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olmasıonundikkatini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çekecektir.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Buyıl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sizin ondan beklediklerinizi ve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onunsizden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neler beklediğini konuşun.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Bukonudauzlaşmayavarmanızçok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önemli.</w:t>
      </w:r>
    </w:p>
    <w:p w:rsidR="0066032D" w:rsidRPr="0066032D" w:rsidRDefault="0066032D" w:rsidP="0066032D">
      <w:pPr>
        <w:shd w:val="clear" w:color="auto" w:fill="FFFFFF"/>
        <w:spacing w:before="18" w:after="0" w:line="260" w:lineRule="atLeast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</w:t>
      </w:r>
    </w:p>
    <w:p w:rsidR="0066032D" w:rsidRPr="0066032D" w:rsidRDefault="0066032D" w:rsidP="0066032D">
      <w:pPr>
        <w:shd w:val="clear" w:color="auto" w:fill="FFFFFF"/>
        <w:spacing w:after="0" w:line="240" w:lineRule="auto"/>
        <w:ind w:left="-88" w:right="47" w:firstLine="535"/>
        <w:rPr>
          <w:rFonts w:ascii="Times New Roman" w:eastAsia="Times New Roman" w:hAnsi="Times New Roman" w:cs="Times New Roman"/>
          <w:color w:val="7B868F"/>
          <w:lang w:eastAsia="tr-TR"/>
        </w:rPr>
      </w:pP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Onunhedeflerinidinleyinve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proofErr w:type="gram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onucesaretlendirin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Sizdenduyduklarıonuniçin</w:t>
      </w:r>
      <w:proofErr w:type="spellEnd"/>
      <w:proofErr w:type="gram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çok önemlidir.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Zamaniçindemotivasyonundadüşüşlerolabilir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.Bu normaldir,tekrar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toparlanmasıiçin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onuheveslendirinve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bunlarıyaparkenonusıkmamaya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özen gösterin.Böylece,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onunlailetişiminizgüçlenecektir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.</w:t>
      </w:r>
    </w:p>
    <w:p w:rsidR="0066032D" w:rsidRPr="0066032D" w:rsidRDefault="0066032D" w:rsidP="0066032D">
      <w:pPr>
        <w:shd w:val="clear" w:color="auto" w:fill="FFFFFF"/>
        <w:spacing w:before="75" w:after="0" w:line="240" w:lineRule="auto"/>
        <w:ind w:left="-88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</w:t>
      </w:r>
    </w:p>
    <w:p w:rsidR="0066032D" w:rsidRPr="0066032D" w:rsidRDefault="0066032D" w:rsidP="0066032D">
      <w:pPr>
        <w:shd w:val="clear" w:color="auto" w:fill="FFFFFF"/>
        <w:spacing w:before="73" w:after="0" w:line="240" w:lineRule="auto"/>
        <w:ind w:left="-88" w:right="376" w:firstLine="670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b/>
          <w:bCs/>
          <w:color w:val="7B868F"/>
          <w:lang w:eastAsia="tr-TR"/>
        </w:rPr>
        <w:t>Çocuğunuzun çalışmak için uygun bir ders çalışma köşesine ihtiyacı vardır.</w:t>
      </w:r>
    </w:p>
    <w:p w:rsidR="0066032D" w:rsidRPr="0066032D" w:rsidRDefault="0066032D" w:rsidP="0066032D">
      <w:pPr>
        <w:shd w:val="clear" w:color="auto" w:fill="FFFFFF"/>
        <w:spacing w:before="1" w:after="0" w:line="280" w:lineRule="atLeast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</w:t>
      </w:r>
    </w:p>
    <w:p w:rsidR="0066032D" w:rsidRPr="0066032D" w:rsidRDefault="0066032D" w:rsidP="0066032D">
      <w:pPr>
        <w:shd w:val="clear" w:color="auto" w:fill="FFFFFF"/>
        <w:spacing w:after="0" w:line="240" w:lineRule="auto"/>
        <w:ind w:left="-88" w:right="64" w:firstLine="468"/>
        <w:rPr>
          <w:rFonts w:ascii="Times New Roman" w:eastAsia="Times New Roman" w:hAnsi="Times New Roman" w:cs="Times New Roman"/>
          <w:color w:val="7B868F"/>
          <w:lang w:eastAsia="tr-TR"/>
        </w:rPr>
      </w:pPr>
      <w:proofErr w:type="gram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Konuşmalar,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televizyondaçocuğunuzunsevdiği</w:t>
      </w:r>
      <w:proofErr w:type="spellEnd"/>
      <w:proofErr w:type="gram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programlar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veyakardeş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kavgalarının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ortasındaikenondanders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çalışmasınıbekleyemezsiniz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Başarılıbir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şekildeders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çalışmak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içinçocuğunuzunsessiz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vesakin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bir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köşesiolmalıdır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.Sessiz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veiyi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aydınlatılmış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olduğusürecebuköşeninyeri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önemli değildir.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Önemliolan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çocuğunrahatsızedilmemesi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ve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dikkatininbölünmemesidir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Onunders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çalışma saatlerinde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aileninmümkünolduğukadar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sessizolması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gerekir.</w:t>
      </w:r>
    </w:p>
    <w:p w:rsidR="0066032D" w:rsidRPr="0066032D" w:rsidRDefault="0066032D" w:rsidP="0066032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</w:t>
      </w:r>
    </w:p>
    <w:p w:rsidR="0066032D" w:rsidRPr="0066032D" w:rsidRDefault="0066032D" w:rsidP="0066032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</w:t>
      </w:r>
    </w:p>
    <w:p w:rsidR="0066032D" w:rsidRPr="0066032D" w:rsidRDefault="0066032D" w:rsidP="0066032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</w:t>
      </w:r>
    </w:p>
    <w:p w:rsidR="0066032D" w:rsidRPr="0066032D" w:rsidRDefault="0066032D" w:rsidP="0066032D">
      <w:pPr>
        <w:shd w:val="clear" w:color="auto" w:fill="FFFFFF"/>
        <w:spacing w:before="15" w:after="0" w:line="220" w:lineRule="atLeast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</w:t>
      </w:r>
    </w:p>
    <w:p w:rsidR="0066032D" w:rsidRPr="0066032D" w:rsidRDefault="0066032D" w:rsidP="0066032D">
      <w:pPr>
        <w:shd w:val="clear" w:color="auto" w:fill="FFFFFF"/>
        <w:spacing w:after="0" w:line="240" w:lineRule="auto"/>
        <w:ind w:left="447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b/>
          <w:bCs/>
          <w:color w:val="7B868F"/>
          <w:lang w:eastAsia="tr-TR"/>
        </w:rPr>
        <w:t>*Çocuğunuzun bir ödev defteri olmalıdır.</w:t>
      </w:r>
    </w:p>
    <w:p w:rsidR="0066032D" w:rsidRPr="0066032D" w:rsidRDefault="0066032D" w:rsidP="0066032D">
      <w:pPr>
        <w:shd w:val="clear" w:color="auto" w:fill="FFFFFF"/>
        <w:spacing w:before="1" w:after="0" w:line="280" w:lineRule="atLeast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</w:t>
      </w:r>
    </w:p>
    <w:p w:rsidR="0066032D" w:rsidRPr="0066032D" w:rsidRDefault="0066032D" w:rsidP="0066032D">
      <w:pPr>
        <w:shd w:val="clear" w:color="auto" w:fill="FFFFFF"/>
        <w:spacing w:after="0" w:line="240" w:lineRule="auto"/>
        <w:ind w:left="-88" w:right="231" w:firstLine="734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Ödevleri bitirmek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vesınavlaraçalışmak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içinverildikleri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andabütünödevleri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proofErr w:type="gram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kaydetmekgerekir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Çocuğunuzhaftalık</w:t>
      </w:r>
      <w:proofErr w:type="spellEnd"/>
      <w:proofErr w:type="gram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bir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ödevdefteri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tutarakbuödevlerive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sınavlarıtakip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edebilir.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Budefterinsayesindesizde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onunödevleri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vesınavları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hakkındabilgi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sahibi olursunuz.</w:t>
      </w:r>
    </w:p>
    <w:p w:rsidR="0066032D" w:rsidRPr="0066032D" w:rsidRDefault="0066032D" w:rsidP="0066032D">
      <w:pPr>
        <w:shd w:val="clear" w:color="auto" w:fill="FFFFFF"/>
        <w:spacing w:before="1" w:after="0" w:line="280" w:lineRule="atLeast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</w:t>
      </w:r>
    </w:p>
    <w:p w:rsidR="0066032D" w:rsidRPr="0066032D" w:rsidRDefault="0066032D" w:rsidP="0066032D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b/>
          <w:bCs/>
          <w:color w:val="7B868F"/>
          <w:lang w:eastAsia="tr-TR"/>
        </w:rPr>
        <w:t>*Çocuğunuz çalışma saatlerini düzenlemelidir.</w:t>
      </w:r>
    </w:p>
    <w:p w:rsidR="0066032D" w:rsidRPr="0066032D" w:rsidRDefault="0066032D" w:rsidP="0066032D">
      <w:pPr>
        <w:shd w:val="clear" w:color="auto" w:fill="FFFFFF"/>
        <w:spacing w:before="18" w:after="0" w:line="260" w:lineRule="atLeast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</w:t>
      </w:r>
    </w:p>
    <w:p w:rsidR="0066032D" w:rsidRPr="0066032D" w:rsidRDefault="0066032D" w:rsidP="0066032D">
      <w:pPr>
        <w:shd w:val="clear" w:color="auto" w:fill="FFFFFF"/>
        <w:spacing w:after="0" w:line="240" w:lineRule="auto"/>
        <w:ind w:left="-88" w:right="-54" w:firstLine="602"/>
        <w:rPr>
          <w:rFonts w:ascii="Times New Roman" w:eastAsia="Times New Roman" w:hAnsi="Times New Roman" w:cs="Times New Roman"/>
          <w:color w:val="7B868F"/>
          <w:lang w:eastAsia="tr-TR"/>
        </w:rPr>
      </w:pP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Çalışmasaatleri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düzenli olmayan bir çocuk </w:t>
      </w:r>
      <w:proofErr w:type="spellStart"/>
      <w:proofErr w:type="gram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genellikleçalışmayıerteler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.Ders</w:t>
      </w:r>
      <w:proofErr w:type="gram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çalışmaya her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günvakit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ayırmak için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onuteşvik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edin.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Buçalışmasaati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sırasındaTV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izlemek,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telefondakonuşmak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, bilgisayarla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uğraşmakgibi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bütündiğer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faaliyetler durmalıdır.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Çalışmazamanınıdüzenlemek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kolaydır.Önce,birlikte haftalık çizelge oluşturun.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Sonraçocuğunuzdanohaftaiçindekatılması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lastRenderedPageBreak/>
        <w:t>gerekenfaaliyetlerive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yapması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gerekenişleri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yazmasınıisteyin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.Önceliklerini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belirlemesineve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her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güniçin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geri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kalanzamanınıçalışmayave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dinlenmeyeayırmasınayardımcıolun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.</w:t>
      </w:r>
    </w:p>
    <w:p w:rsidR="0066032D" w:rsidRPr="0066032D" w:rsidRDefault="0066032D" w:rsidP="0066032D">
      <w:pPr>
        <w:shd w:val="clear" w:color="auto" w:fill="FFFFFF"/>
        <w:spacing w:before="6" w:after="0" w:line="550" w:lineRule="atLeast"/>
        <w:ind w:left="380" w:right="377" w:firstLine="67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b/>
          <w:bCs/>
          <w:color w:val="7B868F"/>
          <w:lang w:eastAsia="tr-TR"/>
        </w:rPr>
        <w:t>*Gerekli çalışma materyalleri çocuğunuzun elinin altında olmalıdır</w:t>
      </w: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.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Çocuğunuzunçalışmaya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proofErr w:type="gram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başladıktansonrasilgi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,cetvel</w:t>
      </w:r>
      <w:proofErr w:type="gram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,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fosforlukalemveya</w:t>
      </w:r>
      <w:proofErr w:type="spellEnd"/>
    </w:p>
    <w:p w:rsidR="0066032D" w:rsidRPr="0066032D" w:rsidRDefault="0066032D" w:rsidP="0066032D">
      <w:pPr>
        <w:shd w:val="clear" w:color="auto" w:fill="FFFFFF"/>
        <w:spacing w:before="75" w:after="0" w:line="240" w:lineRule="auto"/>
        <w:ind w:left="-88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</w:t>
      </w:r>
    </w:p>
    <w:p w:rsidR="0066032D" w:rsidRPr="0066032D" w:rsidRDefault="0066032D" w:rsidP="0066032D">
      <w:pPr>
        <w:shd w:val="clear" w:color="auto" w:fill="FFFFFF"/>
        <w:spacing w:before="1" w:after="0" w:line="188" w:lineRule="atLeast"/>
        <w:ind w:left="-88" w:right="2"/>
        <w:rPr>
          <w:rFonts w:ascii="Times New Roman" w:eastAsia="Times New Roman" w:hAnsi="Times New Roman" w:cs="Times New Roman"/>
          <w:color w:val="7B868F"/>
          <w:lang w:eastAsia="tr-TR"/>
        </w:rPr>
      </w:pP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başkabir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şeyaramak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için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masadankalkmasıdoğru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gram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olmaz.Ödev</w:t>
      </w:r>
      <w:proofErr w:type="gram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yapmasıve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ders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çalışmasıiçingerekli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 tüm malzemeleri özel bir kutuya(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ayakkabıkutusu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,plastik kutu vs.)yerleştirerek,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onunçalışmaköşesinde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 xml:space="preserve">,kolayca ulaşabileceği bir </w:t>
      </w:r>
      <w:proofErr w:type="spellStart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yerekoyun</w:t>
      </w:r>
      <w:proofErr w:type="spellEnd"/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.</w:t>
      </w:r>
    </w:p>
    <w:p w:rsidR="0066032D" w:rsidRPr="0066032D" w:rsidRDefault="0066032D" w:rsidP="0066032D">
      <w:pPr>
        <w:shd w:val="clear" w:color="auto" w:fill="FFFFFF"/>
        <w:spacing w:before="1" w:after="0" w:line="188" w:lineRule="atLeast"/>
        <w:ind w:left="-88" w:right="2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color w:val="7B868F"/>
          <w:lang w:eastAsia="tr-TR"/>
        </w:rPr>
        <w:t> </w:t>
      </w:r>
    </w:p>
    <w:p w:rsidR="0066032D" w:rsidRPr="0066032D" w:rsidRDefault="0066032D" w:rsidP="0066032D">
      <w:pPr>
        <w:shd w:val="clear" w:color="auto" w:fill="FFFFFF"/>
        <w:spacing w:before="1" w:line="188" w:lineRule="atLeast"/>
        <w:ind w:left="-88" w:right="2"/>
        <w:rPr>
          <w:rFonts w:ascii="Times New Roman" w:eastAsia="Times New Roman" w:hAnsi="Times New Roman" w:cs="Times New Roman"/>
          <w:color w:val="7B868F"/>
          <w:lang w:eastAsia="tr-TR"/>
        </w:rPr>
      </w:pPr>
      <w:r w:rsidRPr="0066032D">
        <w:rPr>
          <w:rFonts w:ascii="Times New Roman" w:eastAsia="Times New Roman" w:hAnsi="Times New Roman" w:cs="Times New Roman"/>
          <w:noProof/>
          <w:color w:val="337AB7"/>
          <w:lang w:eastAsia="tr-TR"/>
        </w:rPr>
        <w:drawing>
          <wp:inline distT="0" distB="0" distL="0" distR="0">
            <wp:extent cx="7616825" cy="5659120"/>
            <wp:effectExtent l="19050" t="0" r="3175" b="0"/>
            <wp:docPr id="1" name="Resim 1" descr="15-03-2018">
              <a:hlinkClick xmlns:a="http://schemas.openxmlformats.org/drawingml/2006/main" r:id="rId5" tooltip="&quot;15-03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-03-2018">
                      <a:hlinkClick r:id="rId5" tooltip="&quot;15-03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565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02F" w:rsidRPr="0066032D" w:rsidRDefault="0052702F" w:rsidP="0066032D">
      <w:pPr>
        <w:rPr>
          <w:rFonts w:ascii="Times New Roman" w:hAnsi="Times New Roman" w:cs="Times New Roman"/>
        </w:rPr>
      </w:pPr>
    </w:p>
    <w:p w:rsidR="0066032D" w:rsidRPr="0066032D" w:rsidRDefault="0066032D">
      <w:pPr>
        <w:rPr>
          <w:rFonts w:ascii="Times New Roman" w:hAnsi="Times New Roman" w:cs="Times New Roman"/>
        </w:rPr>
      </w:pPr>
    </w:p>
    <w:sectPr w:rsidR="0066032D" w:rsidRPr="0066032D" w:rsidSect="00527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E22D9"/>
    <w:multiLevelType w:val="multilevel"/>
    <w:tmpl w:val="24005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5D1E51"/>
    <w:rsid w:val="000E7D24"/>
    <w:rsid w:val="00386239"/>
    <w:rsid w:val="003B7DCE"/>
    <w:rsid w:val="00492983"/>
    <w:rsid w:val="00526097"/>
    <w:rsid w:val="0052702F"/>
    <w:rsid w:val="00561D70"/>
    <w:rsid w:val="005D1E51"/>
    <w:rsid w:val="0066032D"/>
    <w:rsid w:val="00895003"/>
    <w:rsid w:val="00981F2C"/>
    <w:rsid w:val="00994BCE"/>
    <w:rsid w:val="00AD353C"/>
    <w:rsid w:val="00AE649A"/>
    <w:rsid w:val="00C10AFD"/>
    <w:rsid w:val="00D14D16"/>
    <w:rsid w:val="00DC3F1E"/>
    <w:rsid w:val="00DE2E29"/>
    <w:rsid w:val="00E30B24"/>
    <w:rsid w:val="00EA4C8A"/>
    <w:rsid w:val="00EA52DF"/>
    <w:rsid w:val="00EC61E1"/>
    <w:rsid w:val="00F0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02F"/>
  </w:style>
  <w:style w:type="paragraph" w:styleId="Balk2">
    <w:name w:val="heading 2"/>
    <w:basedOn w:val="Normal"/>
    <w:link w:val="Balk2Char"/>
    <w:uiPriority w:val="9"/>
    <w:qFormat/>
    <w:rsid w:val="005D1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5D1E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D1E5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D1E5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5D1E51"/>
    <w:rPr>
      <w:b/>
      <w:bCs/>
    </w:rPr>
  </w:style>
  <w:style w:type="paragraph" w:styleId="ListeParagraf">
    <w:name w:val="List Paragraph"/>
    <w:basedOn w:val="Normal"/>
    <w:uiPriority w:val="34"/>
    <w:qFormat/>
    <w:rsid w:val="005D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D1E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1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5113">
          <w:marLeft w:val="-204"/>
          <w:marRight w:val="-204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9402">
          <w:marLeft w:val="-204"/>
          <w:marRight w:val="-204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6985">
          <w:marLeft w:val="-204"/>
          <w:marRight w:val="-204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6135">
          <w:marLeft w:val="-204"/>
          <w:marRight w:val="-204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1127">
          <w:marLeft w:val="-204"/>
          <w:marRight w:val="-204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rmakli.meb.k12.tr/meb_iys_dosyalar/44/06/721548/resimler/2018_03/15105141_05143835_k_01093149_10105035_karinc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934</Words>
  <Characters>5327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BASCAKMAK-1</dc:creator>
  <cp:lastModifiedBy>BASCAKMAK-1</cp:lastModifiedBy>
  <cp:revision>5</cp:revision>
  <dcterms:created xsi:type="dcterms:W3CDTF">2020-04-17T07:01:00Z</dcterms:created>
  <dcterms:modified xsi:type="dcterms:W3CDTF">2020-04-17T07:26:00Z</dcterms:modified>
</cp:coreProperties>
</file>